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BC" w:rsidRDefault="008D1FBC" w:rsidP="008D1FBC">
      <w:pPr>
        <w:jc w:val="center"/>
        <w:textAlignment w:val="baseline"/>
        <w:rPr>
          <w:rStyle w:val="a3"/>
        </w:rPr>
      </w:pPr>
    </w:p>
    <w:p w:rsidR="008D1FBC" w:rsidRPr="005E0494" w:rsidRDefault="008D1FBC" w:rsidP="007A5E8E">
      <w:pPr>
        <w:shd w:val="clear" w:color="auto" w:fill="FFFFFF" w:themeFill="background1"/>
        <w:jc w:val="center"/>
        <w:textAlignment w:val="baseline"/>
        <w:rPr>
          <w:rStyle w:val="a3"/>
          <w:sz w:val="28"/>
          <w:szCs w:val="28"/>
        </w:rPr>
      </w:pPr>
      <w:r w:rsidRPr="005E0494">
        <w:rPr>
          <w:rStyle w:val="a3"/>
          <w:sz w:val="28"/>
          <w:szCs w:val="28"/>
        </w:rPr>
        <w:t>Аннотация к ООП НОО</w:t>
      </w:r>
    </w:p>
    <w:p w:rsidR="008D1FBC" w:rsidRPr="001B0108" w:rsidRDefault="008D1FBC" w:rsidP="007A5E8E">
      <w:pPr>
        <w:shd w:val="clear" w:color="auto" w:fill="FFFFFF" w:themeFill="background1"/>
        <w:textAlignment w:val="baseline"/>
      </w:pPr>
    </w:p>
    <w:p w:rsidR="008D1FBC" w:rsidRPr="00DF2C12" w:rsidRDefault="008D1FBC" w:rsidP="008D1FBC">
      <w:pPr>
        <w:spacing w:line="276" w:lineRule="auto"/>
        <w:ind w:firstLine="360"/>
        <w:jc w:val="both"/>
        <w:textAlignment w:val="baseline"/>
      </w:pPr>
      <w:r w:rsidRPr="00DF2C12">
        <w:rPr>
          <w:bdr w:val="none" w:sz="0" w:space="0" w:color="auto" w:frame="1"/>
        </w:rPr>
        <w:t>Основная образовательная программа начального общего образования – нормативный документ, направленный на решение задач освоения обязательного минимума содержания начального общего образования, на формирование общей культуры личности младшего школьника, адаптации его к жизни в обществе, с учетом образовательных потребностей и запросов участников образовательного процесса.</w:t>
      </w:r>
    </w:p>
    <w:p w:rsidR="00825F34" w:rsidRPr="00825F34" w:rsidRDefault="008D1FBC" w:rsidP="00825F34">
      <w:pPr>
        <w:ind w:firstLine="709"/>
        <w:jc w:val="both"/>
        <w:textAlignment w:val="baseline"/>
        <w:rPr>
          <w:szCs w:val="28"/>
          <w:bdr w:val="none" w:sz="0" w:space="0" w:color="auto" w:frame="1"/>
        </w:rPr>
      </w:pPr>
      <w:r w:rsidRPr="00DF2C12">
        <w:rPr>
          <w:bdr w:val="none" w:sz="0" w:space="0" w:color="auto" w:frame="1"/>
        </w:rPr>
        <w:t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образования, определяет содержание и организацию образовательного</w:t>
      </w:r>
      <w:r>
        <w:rPr>
          <w:bdr w:val="none" w:sz="0" w:space="0" w:color="auto" w:frame="1"/>
        </w:rPr>
        <w:t xml:space="preserve"> процесса на уровне</w:t>
      </w:r>
      <w:r w:rsidRPr="00DF2C12">
        <w:rPr>
          <w:bdr w:val="none" w:sz="0" w:space="0" w:color="auto" w:frame="1"/>
        </w:rPr>
        <w:t xml:space="preserve"> начального общего образования.</w:t>
      </w:r>
      <w:r w:rsidR="00825F34" w:rsidRPr="00825F34">
        <w:rPr>
          <w:sz w:val="28"/>
          <w:szCs w:val="28"/>
        </w:rPr>
        <w:t xml:space="preserve"> </w:t>
      </w:r>
      <w:r w:rsidR="00825F34" w:rsidRPr="00825F34">
        <w:rPr>
          <w:szCs w:val="28"/>
        </w:rPr>
        <w:t>ООП НОО разработана с учётом УМК «Школа России».</w:t>
      </w:r>
    </w:p>
    <w:p w:rsidR="008D1FBC" w:rsidRPr="00DF2C12" w:rsidRDefault="008D1FBC" w:rsidP="008D1FBC">
      <w:pPr>
        <w:spacing w:line="276" w:lineRule="auto"/>
        <w:ind w:firstLine="360"/>
        <w:jc w:val="both"/>
        <w:textAlignment w:val="baseline"/>
      </w:pPr>
    </w:p>
    <w:p w:rsidR="00825F34" w:rsidRPr="008521CC" w:rsidRDefault="008D1FBC" w:rsidP="00825F34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F2C12">
        <w:rPr>
          <w:bdr w:val="none" w:sz="0" w:space="0" w:color="auto" w:frame="1"/>
        </w:rPr>
        <w:t>ООП НОО образовательного учреждения была разработана на основе соответствующих примерных основных образовательных программ и с учетом особенностей социума, возрастных и личностных особенностей, потенциальных возможностей и социальных потребностей обучающихся, а также с учетом кадровых, материально-технических и информационных ресурсов.</w:t>
      </w:r>
      <w:r w:rsidR="00825F34" w:rsidRPr="00825F34">
        <w:rPr>
          <w:sz w:val="28"/>
          <w:szCs w:val="28"/>
        </w:rPr>
        <w:t xml:space="preserve"> </w:t>
      </w:r>
    </w:p>
    <w:p w:rsidR="008D1FBC" w:rsidRPr="00DF2C12" w:rsidRDefault="008D1FBC" w:rsidP="008D1FBC">
      <w:pPr>
        <w:spacing w:line="276" w:lineRule="auto"/>
        <w:ind w:firstLine="360"/>
        <w:jc w:val="both"/>
        <w:textAlignment w:val="baseline"/>
      </w:pPr>
    </w:p>
    <w:p w:rsidR="008D1FBC" w:rsidRPr="00DF2C12" w:rsidRDefault="008D1FBC" w:rsidP="008D1FBC">
      <w:pPr>
        <w:spacing w:line="276" w:lineRule="auto"/>
        <w:ind w:firstLine="360"/>
        <w:jc w:val="both"/>
        <w:textAlignment w:val="baseline"/>
        <w:rPr>
          <w:bdr w:val="none" w:sz="0" w:space="0" w:color="auto" w:frame="1"/>
        </w:rPr>
      </w:pPr>
      <w:r w:rsidRPr="00DF2C12">
        <w:rPr>
          <w:bdr w:val="none" w:sz="0" w:space="0" w:color="auto" w:frame="1"/>
        </w:rPr>
        <w:t>В ООП НОО представлены все разделы в соответствии с требованиями ФГОС к структуре ООП НОО.</w:t>
      </w:r>
    </w:p>
    <w:p w:rsidR="008D1FBC" w:rsidRPr="00E03B49" w:rsidRDefault="008D1FBC" w:rsidP="008D1FBC">
      <w:pPr>
        <w:spacing w:line="276" w:lineRule="auto"/>
        <w:ind w:firstLine="360"/>
        <w:jc w:val="both"/>
      </w:pPr>
      <w:r w:rsidRPr="00DF2C12">
        <w:t xml:space="preserve">Основная образовательная программа начального общего образования содержит три раздела: целевой, содержательный и организационный. </w:t>
      </w:r>
    </w:p>
    <w:p w:rsidR="008D1FBC" w:rsidRPr="00DF2C12" w:rsidRDefault="008D1FBC" w:rsidP="008D1FBC">
      <w:pPr>
        <w:spacing w:line="276" w:lineRule="auto"/>
        <w:jc w:val="both"/>
        <w:rPr>
          <w:b/>
        </w:rPr>
      </w:pPr>
      <w:r w:rsidRPr="00DF2C12">
        <w:rPr>
          <w:b/>
        </w:rPr>
        <w:t xml:space="preserve">Целевой раздел включает: </w:t>
      </w:r>
    </w:p>
    <w:p w:rsidR="008D1FBC" w:rsidRPr="00DF2C12" w:rsidRDefault="008D1FBC" w:rsidP="008D1FBC">
      <w:pPr>
        <w:numPr>
          <w:ilvl w:val="0"/>
          <w:numId w:val="1"/>
        </w:numPr>
        <w:spacing w:line="276" w:lineRule="auto"/>
        <w:jc w:val="both"/>
      </w:pPr>
      <w:r w:rsidRPr="00DF2C12">
        <w:t xml:space="preserve">пояснительную записку; </w:t>
      </w:r>
    </w:p>
    <w:p w:rsidR="008D1FBC" w:rsidRPr="00DF2C12" w:rsidRDefault="008D1FBC" w:rsidP="008D1FBC">
      <w:pPr>
        <w:numPr>
          <w:ilvl w:val="0"/>
          <w:numId w:val="1"/>
        </w:numPr>
        <w:spacing w:line="276" w:lineRule="auto"/>
        <w:jc w:val="both"/>
      </w:pPr>
      <w:r>
        <w:rPr>
          <w:lang w:eastAsia="en-US"/>
        </w:rPr>
        <w:t>п</w:t>
      </w:r>
      <w:r w:rsidRPr="00B14BD3">
        <w:rPr>
          <w:lang w:eastAsia="en-US"/>
        </w:rPr>
        <w:t xml:space="preserve">ланируемые результаты освоения </w:t>
      </w:r>
      <w:proofErr w:type="gramStart"/>
      <w:r w:rsidRPr="00B14BD3">
        <w:rPr>
          <w:lang w:eastAsia="en-US"/>
        </w:rPr>
        <w:t>обучающимися</w:t>
      </w:r>
      <w:proofErr w:type="gramEnd"/>
      <w:r w:rsidRPr="00B14BD3">
        <w:rPr>
          <w:lang w:eastAsia="en-US"/>
        </w:rPr>
        <w:t xml:space="preserve"> основной образовательной программы</w:t>
      </w:r>
      <w:r w:rsidRPr="00DF2C12">
        <w:t xml:space="preserve">; </w:t>
      </w:r>
    </w:p>
    <w:p w:rsidR="008D1FBC" w:rsidRPr="00DF2C12" w:rsidRDefault="008D1FBC" w:rsidP="008D1FBC">
      <w:pPr>
        <w:numPr>
          <w:ilvl w:val="0"/>
          <w:numId w:val="1"/>
        </w:numPr>
        <w:spacing w:line="276" w:lineRule="auto"/>
        <w:jc w:val="both"/>
      </w:pPr>
      <w:r>
        <w:rPr>
          <w:lang w:eastAsia="en-US"/>
        </w:rPr>
        <w:t>систему</w:t>
      </w:r>
      <w:r w:rsidRPr="00B14BD3">
        <w:rPr>
          <w:lang w:eastAsia="en-US"/>
        </w:rPr>
        <w:t xml:space="preserve"> </w:t>
      </w:r>
      <w:proofErr w:type="gramStart"/>
      <w:r w:rsidRPr="00B14BD3">
        <w:rPr>
          <w:lang w:eastAsia="en-US"/>
        </w:rPr>
        <w:t>оценки достижения планируемых результатов освоения основной образовательной программы</w:t>
      </w:r>
      <w:proofErr w:type="gramEnd"/>
      <w:r w:rsidRPr="00DF2C12">
        <w:t xml:space="preserve">. </w:t>
      </w:r>
    </w:p>
    <w:p w:rsidR="008D1FBC" w:rsidRPr="00DF2C12" w:rsidRDefault="008D1FBC" w:rsidP="008D1FBC">
      <w:pPr>
        <w:spacing w:line="276" w:lineRule="auto"/>
        <w:jc w:val="both"/>
        <w:rPr>
          <w:b/>
        </w:rPr>
      </w:pPr>
      <w:r w:rsidRPr="00DF2C12">
        <w:rPr>
          <w:b/>
        </w:rPr>
        <w:t>Содержательный раздел</w:t>
      </w:r>
      <w:r w:rsidRPr="00DF2C12">
        <w:t xml:space="preserve"> </w:t>
      </w:r>
      <w:r w:rsidRPr="00DF2C12">
        <w:rPr>
          <w:b/>
        </w:rPr>
        <w:t xml:space="preserve">включает следующие программы: </w:t>
      </w:r>
    </w:p>
    <w:p w:rsidR="008D1FBC" w:rsidRPr="00DF2C12" w:rsidRDefault="008D1FBC" w:rsidP="008D1FBC">
      <w:pPr>
        <w:numPr>
          <w:ilvl w:val="0"/>
          <w:numId w:val="2"/>
        </w:numPr>
        <w:spacing w:line="276" w:lineRule="auto"/>
        <w:jc w:val="both"/>
      </w:pPr>
      <w:r w:rsidRPr="00DF2C12">
        <w:t>программу формирования универсальных учебных д</w:t>
      </w:r>
      <w:r>
        <w:t>ействий</w:t>
      </w:r>
      <w:r w:rsidRPr="00DF2C12">
        <w:t xml:space="preserve">; </w:t>
      </w:r>
    </w:p>
    <w:p w:rsidR="008D1FBC" w:rsidRPr="00DF2C12" w:rsidRDefault="008D1FBC" w:rsidP="008D1FBC">
      <w:pPr>
        <w:numPr>
          <w:ilvl w:val="0"/>
          <w:numId w:val="2"/>
        </w:numPr>
        <w:spacing w:line="276" w:lineRule="auto"/>
        <w:jc w:val="both"/>
      </w:pPr>
      <w:r w:rsidRPr="00DF2C12">
        <w:t xml:space="preserve">программы отдельных учебных предметов, курсов; </w:t>
      </w:r>
    </w:p>
    <w:p w:rsidR="008D1FBC" w:rsidRPr="00DF2C12" w:rsidRDefault="008D1FBC" w:rsidP="008D1FBC">
      <w:pPr>
        <w:pStyle w:val="a4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программу</w:t>
      </w:r>
      <w:r w:rsidRPr="00B14BD3">
        <w:rPr>
          <w:lang w:eastAsia="en-US"/>
        </w:rPr>
        <w:t xml:space="preserve"> духовно-нравственного воспитания, развития </w:t>
      </w:r>
      <w:proofErr w:type="gramStart"/>
      <w:r w:rsidRPr="00B14BD3">
        <w:rPr>
          <w:lang w:eastAsia="en-US"/>
        </w:rPr>
        <w:t>обучающихся</w:t>
      </w:r>
      <w:proofErr w:type="gramEnd"/>
      <w:r w:rsidRPr="00B14BD3">
        <w:rPr>
          <w:lang w:eastAsia="en-US"/>
        </w:rPr>
        <w:t xml:space="preserve"> при получении</w:t>
      </w:r>
      <w:r>
        <w:rPr>
          <w:lang w:eastAsia="en-US"/>
        </w:rPr>
        <w:t xml:space="preserve"> </w:t>
      </w:r>
      <w:r w:rsidRPr="00B14BD3">
        <w:rPr>
          <w:lang w:eastAsia="en-US"/>
        </w:rPr>
        <w:t>начального общего образования</w:t>
      </w:r>
      <w:r w:rsidRPr="00DF2C12">
        <w:t xml:space="preserve">; </w:t>
      </w:r>
    </w:p>
    <w:p w:rsidR="008D1FBC" w:rsidRPr="00DF2C12" w:rsidRDefault="008D1FBC" w:rsidP="008D1FBC">
      <w:pPr>
        <w:numPr>
          <w:ilvl w:val="0"/>
          <w:numId w:val="2"/>
        </w:numPr>
        <w:spacing w:line="276" w:lineRule="auto"/>
        <w:jc w:val="both"/>
      </w:pPr>
      <w:r w:rsidRPr="00DF2C12">
        <w:t xml:space="preserve">программу формирования экологической культуры, здорового и безопасного образа жизни; </w:t>
      </w:r>
    </w:p>
    <w:p w:rsidR="008D1FBC" w:rsidRPr="00DF2C12" w:rsidRDefault="008D1FBC" w:rsidP="008D1FBC">
      <w:pPr>
        <w:numPr>
          <w:ilvl w:val="0"/>
          <w:numId w:val="2"/>
        </w:numPr>
        <w:spacing w:line="276" w:lineRule="auto"/>
        <w:jc w:val="both"/>
      </w:pPr>
      <w:r w:rsidRPr="00DF2C12">
        <w:t xml:space="preserve">программу коррекционной работы. </w:t>
      </w:r>
    </w:p>
    <w:p w:rsidR="008D1FBC" w:rsidRPr="00DF2C12" w:rsidRDefault="008D1FBC" w:rsidP="008D1FBC">
      <w:pPr>
        <w:spacing w:line="276" w:lineRule="auto"/>
        <w:jc w:val="both"/>
      </w:pPr>
      <w:r w:rsidRPr="00DF2C12">
        <w:rPr>
          <w:b/>
        </w:rPr>
        <w:t>Организационный раздел включает</w:t>
      </w:r>
      <w:r w:rsidRPr="00DF2C12">
        <w:t>:</w:t>
      </w:r>
    </w:p>
    <w:p w:rsidR="008D1FBC" w:rsidRPr="00DF2C12" w:rsidRDefault="008D1FBC" w:rsidP="008D1FBC">
      <w:pPr>
        <w:numPr>
          <w:ilvl w:val="0"/>
          <w:numId w:val="3"/>
        </w:numPr>
        <w:spacing w:line="276" w:lineRule="auto"/>
        <w:jc w:val="both"/>
      </w:pPr>
      <w:r w:rsidRPr="00DF2C12">
        <w:t>учебный пл</w:t>
      </w:r>
      <w:r w:rsidR="00825F34">
        <w:t>ан</w:t>
      </w:r>
      <w:r w:rsidRPr="00DF2C12">
        <w:t xml:space="preserve">; </w:t>
      </w:r>
    </w:p>
    <w:p w:rsidR="008D1FBC" w:rsidRPr="00DF2C12" w:rsidRDefault="008D1FBC" w:rsidP="008D1FBC">
      <w:pPr>
        <w:numPr>
          <w:ilvl w:val="0"/>
          <w:numId w:val="3"/>
        </w:numPr>
        <w:spacing w:line="276" w:lineRule="auto"/>
        <w:jc w:val="both"/>
      </w:pPr>
      <w:r w:rsidRPr="00DF2C12">
        <w:t xml:space="preserve">план внеурочной деятельности; </w:t>
      </w:r>
    </w:p>
    <w:p w:rsidR="008D1FBC" w:rsidRPr="00DF2C12" w:rsidRDefault="00825F34" w:rsidP="008D1FBC">
      <w:pPr>
        <w:numPr>
          <w:ilvl w:val="0"/>
          <w:numId w:val="3"/>
        </w:numPr>
        <w:spacing w:line="276" w:lineRule="auto"/>
        <w:jc w:val="both"/>
      </w:pPr>
      <w:r>
        <w:rPr>
          <w:lang w:eastAsia="en-US"/>
        </w:rPr>
        <w:t>систему</w:t>
      </w:r>
      <w:r w:rsidRPr="00B14BD3">
        <w:rPr>
          <w:lang w:eastAsia="en-US"/>
        </w:rPr>
        <w:t xml:space="preserve"> условий реализации основной образовательной программы</w:t>
      </w:r>
      <w:r w:rsidR="008D1FBC" w:rsidRPr="00DF2C12">
        <w:t>.</w:t>
      </w:r>
    </w:p>
    <w:p w:rsidR="00825F34" w:rsidRPr="00DF2C12" w:rsidRDefault="00825F34" w:rsidP="00825F34">
      <w:pPr>
        <w:spacing w:line="276" w:lineRule="auto"/>
        <w:jc w:val="both"/>
      </w:pPr>
      <w:r w:rsidRPr="00825F34">
        <w:rPr>
          <w:b/>
        </w:rPr>
        <w:t xml:space="preserve">Пояснительная записка </w:t>
      </w:r>
      <w:r w:rsidRPr="00DF2C12">
        <w:t>раскрывает:</w:t>
      </w:r>
    </w:p>
    <w:p w:rsidR="00825F34" w:rsidRPr="00DF2C12" w:rsidRDefault="00825F34" w:rsidP="007F2DB0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>цели реализации основной образовательной программы начального общего образования, конкретизированные в соответствии с требованиями ФГОС к результатам освоения обучающимися основной образовательной программы начального общего образования;</w:t>
      </w:r>
    </w:p>
    <w:p w:rsidR="00825F34" w:rsidRPr="00DF2C12" w:rsidRDefault="00825F34" w:rsidP="007F2DB0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lastRenderedPageBreak/>
        <w:t>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учреждения;</w:t>
      </w:r>
    </w:p>
    <w:p w:rsidR="00825F34" w:rsidRPr="00E03B49" w:rsidRDefault="00825F34" w:rsidP="007F2DB0">
      <w:pPr>
        <w:pStyle w:val="ConsPlusNormal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>общую характеристику основной образовательной программы начального общего образования;</w:t>
      </w:r>
    </w:p>
    <w:p w:rsidR="00825F34" w:rsidRPr="00DF2C12" w:rsidRDefault="00825F34" w:rsidP="00825F3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F2C12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DF2C1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образования:</w:t>
      </w:r>
    </w:p>
    <w:p w:rsidR="00825F34" w:rsidRPr="00DF2C12" w:rsidRDefault="00825F34" w:rsidP="007F2DB0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 xml:space="preserve">обеспечивают связь между требованиями  ФГОС, образовательным процессом и системой </w:t>
      </w:r>
      <w:proofErr w:type="gramStart"/>
      <w:r w:rsidRPr="00DF2C12">
        <w:rPr>
          <w:rFonts w:ascii="Times New Roman" w:hAnsi="Times New Roman" w:cs="Times New Roman"/>
          <w:sz w:val="24"/>
          <w:szCs w:val="24"/>
        </w:rPr>
        <w:t>оценки результатов освоения основной образовательной программы начального общего образования</w:t>
      </w:r>
      <w:proofErr w:type="gramEnd"/>
      <w:r w:rsidRPr="00DF2C12">
        <w:rPr>
          <w:rFonts w:ascii="Times New Roman" w:hAnsi="Times New Roman" w:cs="Times New Roman"/>
          <w:sz w:val="24"/>
          <w:szCs w:val="24"/>
        </w:rPr>
        <w:t>;</w:t>
      </w:r>
    </w:p>
    <w:p w:rsidR="00825F34" w:rsidRPr="00DF2C12" w:rsidRDefault="00825F34" w:rsidP="007F2DB0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>являются основой для разработки основной образовательной программы начального общего образо</w:t>
      </w:r>
      <w:r w:rsidR="007A5E8E">
        <w:rPr>
          <w:rFonts w:ascii="Times New Roman" w:hAnsi="Times New Roman" w:cs="Times New Roman"/>
          <w:sz w:val="24"/>
          <w:szCs w:val="24"/>
        </w:rPr>
        <w:t>вания МБОУ ОШ № 10</w:t>
      </w:r>
      <w:r w:rsidRPr="00DF2C12">
        <w:rPr>
          <w:rFonts w:ascii="Times New Roman" w:hAnsi="Times New Roman" w:cs="Times New Roman"/>
          <w:sz w:val="24"/>
          <w:szCs w:val="24"/>
        </w:rPr>
        <w:t>;</w:t>
      </w:r>
    </w:p>
    <w:p w:rsidR="00825F34" w:rsidRPr="00DF2C12" w:rsidRDefault="00825F34" w:rsidP="007F2DB0">
      <w:pPr>
        <w:pStyle w:val="ConsPlusNormal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 xml:space="preserve">являются содержательной и </w:t>
      </w:r>
      <w:proofErr w:type="spellStart"/>
      <w:r w:rsidRPr="00DF2C1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F2C12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</w:t>
      </w:r>
      <w:r w:rsidR="007F2DB0">
        <w:rPr>
          <w:rFonts w:ascii="Times New Roman" w:hAnsi="Times New Roman" w:cs="Times New Roman"/>
          <w:sz w:val="24"/>
          <w:szCs w:val="24"/>
        </w:rPr>
        <w:t>дметов</w:t>
      </w:r>
      <w:r w:rsidRPr="00DF2C12">
        <w:rPr>
          <w:rFonts w:ascii="Times New Roman" w:hAnsi="Times New Roman" w:cs="Times New Roman"/>
          <w:sz w:val="24"/>
          <w:szCs w:val="24"/>
        </w:rPr>
        <w:t>,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Стандарта.</w:t>
      </w:r>
    </w:p>
    <w:p w:rsidR="00825F34" w:rsidRPr="00E03B49" w:rsidRDefault="00825F34" w:rsidP="00825F3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DF2C1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F2C1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 уточняют и конкретизируют общее понимание личностных, </w:t>
      </w:r>
      <w:proofErr w:type="spellStart"/>
      <w:r w:rsidRPr="00DF2C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2C12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позиций организации их достижения в образовательном процессе, так и с позиций оценки этих результатов. </w:t>
      </w:r>
    </w:p>
    <w:p w:rsidR="007F2DB0" w:rsidRPr="00DF2C12" w:rsidRDefault="007F2DB0" w:rsidP="007F2DB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F2C12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Pr="00DF2C12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</w:t>
      </w:r>
      <w:r w:rsidRPr="00DF2C12">
        <w:rPr>
          <w:rFonts w:ascii="Times New Roman" w:hAnsi="Times New Roman" w:cs="Times New Roman"/>
          <w:sz w:val="24"/>
          <w:szCs w:val="24"/>
        </w:rPr>
        <w:t xml:space="preserve"> освоения основной общеобразовательной программы начального общего образования</w:t>
      </w:r>
      <w:proofErr w:type="gramEnd"/>
      <w:r w:rsidRPr="00DF2C12">
        <w:rPr>
          <w:rFonts w:ascii="Times New Roman" w:hAnsi="Times New Roman" w:cs="Times New Roman"/>
          <w:sz w:val="24"/>
          <w:szCs w:val="24"/>
        </w:rPr>
        <w:t>:</w:t>
      </w:r>
    </w:p>
    <w:p w:rsidR="007F2DB0" w:rsidRPr="00DF2C12" w:rsidRDefault="007F2DB0" w:rsidP="007F2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>1) закрепляет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F2DB0" w:rsidRPr="00DF2C12" w:rsidRDefault="007F2DB0" w:rsidP="007F2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 xml:space="preserve">2) ориентирует образовательный процесс на духовно-нравственное развитие и воспитание обучающихся, достижение планируемых </w:t>
      </w:r>
      <w:proofErr w:type="gramStart"/>
      <w:r w:rsidRPr="00DF2C12">
        <w:rPr>
          <w:rFonts w:ascii="Times New Roman" w:hAnsi="Times New Roman" w:cs="Times New Roman"/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Pr="00DF2C12">
        <w:rPr>
          <w:rFonts w:ascii="Times New Roman" w:hAnsi="Times New Roman" w:cs="Times New Roman"/>
          <w:sz w:val="24"/>
          <w:szCs w:val="24"/>
        </w:rPr>
        <w:t xml:space="preserve"> и формирование универсальных учебных действий;</w:t>
      </w:r>
    </w:p>
    <w:p w:rsidR="007F2DB0" w:rsidRPr="00DF2C12" w:rsidRDefault="007F2DB0" w:rsidP="007F2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 xml:space="preserve">3) обеспечивает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DF2C1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2C12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общего образования;</w:t>
      </w:r>
    </w:p>
    <w:p w:rsidR="007F2DB0" w:rsidRPr="00DF2C12" w:rsidRDefault="007F2DB0" w:rsidP="007F2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>4) предусматривает оценку достижений обучающихся (итоговая оценка обучающихся, освоивших основную образовательную программу начального общего образования) и оценку эффективности деятельности образовательного учреждения;</w:t>
      </w:r>
    </w:p>
    <w:p w:rsidR="007F2DB0" w:rsidRPr="00DF2C12" w:rsidRDefault="007F2DB0" w:rsidP="007F2D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2C12">
        <w:rPr>
          <w:rFonts w:ascii="Times New Roman" w:hAnsi="Times New Roman" w:cs="Times New Roman"/>
          <w:sz w:val="24"/>
          <w:szCs w:val="24"/>
        </w:rPr>
        <w:t>5) позволяет осуществлять оценку динамики учебных достижений обучающихся.</w:t>
      </w:r>
    </w:p>
    <w:p w:rsidR="007F2DB0" w:rsidRPr="001B0108" w:rsidRDefault="007F2DB0" w:rsidP="007F2DB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108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  <w:r w:rsidRPr="001B0108">
        <w:rPr>
          <w:rFonts w:ascii="Times New Roman" w:hAnsi="Times New Roman" w:cs="Times New Roman"/>
          <w:sz w:val="24"/>
          <w:szCs w:val="24"/>
        </w:rPr>
        <w:t xml:space="preserve"> у обучающихся на ступени начального общего образования содержит:</w:t>
      </w:r>
      <w:proofErr w:type="gramEnd"/>
    </w:p>
    <w:p w:rsidR="007F2DB0" w:rsidRPr="001B0108" w:rsidRDefault="007F2DB0" w:rsidP="007F2DB0">
      <w:pPr>
        <w:pStyle w:val="ConsPlusNormal"/>
        <w:numPr>
          <w:ilvl w:val="0"/>
          <w:numId w:val="7"/>
        </w:numPr>
        <w:tabs>
          <w:tab w:val="clear" w:pos="1260"/>
          <w:tab w:val="num" w:pos="540"/>
        </w:tabs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описание ценностных ориентиров с</w:t>
      </w:r>
      <w:r>
        <w:rPr>
          <w:rFonts w:ascii="Times New Roman" w:hAnsi="Times New Roman" w:cs="Times New Roman"/>
          <w:sz w:val="24"/>
          <w:szCs w:val="24"/>
        </w:rPr>
        <w:t>одержания образования на уровне</w:t>
      </w:r>
      <w:r w:rsidRPr="001B010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</w:t>
      </w:r>
    </w:p>
    <w:p w:rsidR="007F2DB0" w:rsidRPr="001B0108" w:rsidRDefault="007F2DB0" w:rsidP="007F2DB0">
      <w:pPr>
        <w:pStyle w:val="ConsPlusNormal"/>
        <w:numPr>
          <w:ilvl w:val="0"/>
          <w:numId w:val="7"/>
        </w:numPr>
        <w:tabs>
          <w:tab w:val="clear" w:pos="1260"/>
          <w:tab w:val="num" w:pos="540"/>
        </w:tabs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7F2DB0" w:rsidRPr="001B0108" w:rsidRDefault="007F2DB0" w:rsidP="007F2DB0">
      <w:pPr>
        <w:pStyle w:val="ConsPlusNormal"/>
        <w:numPr>
          <w:ilvl w:val="0"/>
          <w:numId w:val="7"/>
        </w:numPr>
        <w:tabs>
          <w:tab w:val="clear" w:pos="1260"/>
          <w:tab w:val="num" w:pos="540"/>
        </w:tabs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обучающихся;</w:t>
      </w:r>
    </w:p>
    <w:p w:rsidR="007F2DB0" w:rsidRPr="001B0108" w:rsidRDefault="007F2DB0" w:rsidP="007F2DB0">
      <w:pPr>
        <w:pStyle w:val="ConsPlusNormal"/>
        <w:numPr>
          <w:ilvl w:val="0"/>
          <w:numId w:val="7"/>
        </w:numPr>
        <w:tabs>
          <w:tab w:val="clear" w:pos="1260"/>
          <w:tab w:val="num" w:pos="540"/>
        </w:tabs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7F2DB0" w:rsidRPr="001B0108" w:rsidRDefault="007F2DB0" w:rsidP="007F2DB0">
      <w:pPr>
        <w:pStyle w:val="ConsPlusNormal"/>
        <w:numPr>
          <w:ilvl w:val="0"/>
          <w:numId w:val="7"/>
        </w:numPr>
        <w:tabs>
          <w:tab w:val="clear" w:pos="1260"/>
          <w:tab w:val="num" w:pos="540"/>
        </w:tabs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1B010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0108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</w:t>
      </w:r>
    </w:p>
    <w:p w:rsidR="008D1FBC" w:rsidRPr="00DF2C12" w:rsidRDefault="008D1FBC" w:rsidP="008D1FBC">
      <w:pPr>
        <w:spacing w:line="276" w:lineRule="auto"/>
        <w:jc w:val="both"/>
        <w:rPr>
          <w:b/>
        </w:rPr>
      </w:pPr>
    </w:p>
    <w:p w:rsidR="007F2DB0" w:rsidRDefault="007F2DB0" w:rsidP="007F2DB0">
      <w:pPr>
        <w:pStyle w:val="a5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B0108">
        <w:rPr>
          <w:rFonts w:ascii="Times New Roman" w:hAnsi="Times New Roman"/>
          <w:b/>
          <w:sz w:val="24"/>
          <w:szCs w:val="24"/>
        </w:rPr>
        <w:t>Программы отдельных учебных предметов, курсов</w:t>
      </w:r>
      <w:r w:rsidRPr="001B0108">
        <w:rPr>
          <w:rFonts w:ascii="Times New Roman" w:hAnsi="Times New Roman"/>
          <w:sz w:val="24"/>
          <w:szCs w:val="24"/>
        </w:rPr>
        <w:t xml:space="preserve"> обеспечивают достижение планируемых результатов освоения основной образовательной программы начального общего образования.</w:t>
      </w:r>
      <w:r w:rsidRPr="00DF2C12">
        <w:rPr>
          <w:noProof/>
          <w:sz w:val="24"/>
          <w:szCs w:val="24"/>
        </w:rPr>
        <w:t xml:space="preserve"> </w:t>
      </w:r>
      <w:proofErr w:type="gramStart"/>
      <w:r w:rsidRPr="00DF2C12">
        <w:rPr>
          <w:noProof/>
          <w:sz w:val="24"/>
          <w:szCs w:val="24"/>
        </w:rPr>
        <w:t>Авторские программы учебных предметов, курсов</w:t>
      </w:r>
      <w:r w:rsidRPr="00DF2C12">
        <w:rPr>
          <w:rFonts w:ascii="Times New Roman" w:hAnsi="Times New Roman"/>
          <w:color w:val="auto"/>
          <w:sz w:val="24"/>
          <w:szCs w:val="24"/>
        </w:rPr>
        <w:t xml:space="preserve"> разработаны в соответствии с требованиями к результатам (личностным, </w:t>
      </w:r>
      <w:proofErr w:type="spellStart"/>
      <w:r w:rsidRPr="00DF2C12">
        <w:rPr>
          <w:rFonts w:ascii="Times New Roman" w:hAnsi="Times New Roman"/>
          <w:color w:val="auto"/>
          <w:sz w:val="24"/>
          <w:szCs w:val="24"/>
        </w:rPr>
        <w:t>метапредметным</w:t>
      </w:r>
      <w:proofErr w:type="spellEnd"/>
      <w:r w:rsidRPr="00DF2C12">
        <w:rPr>
          <w:rFonts w:ascii="Times New Roman" w:hAnsi="Times New Roman"/>
          <w:color w:val="auto"/>
          <w:sz w:val="24"/>
          <w:szCs w:val="24"/>
        </w:rPr>
        <w:t xml:space="preserve">, предметным) освоения </w:t>
      </w:r>
      <w:r w:rsidRPr="00DF2C12">
        <w:rPr>
          <w:rFonts w:ascii="Times New Roman" w:hAnsi="Times New Roman"/>
          <w:color w:val="auto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DF2C12">
        <w:rPr>
          <w:rFonts w:ascii="Times New Roman" w:hAnsi="Times New Roman"/>
          <w:color w:val="auto"/>
          <w:sz w:val="24"/>
          <w:szCs w:val="24"/>
        </w:rPr>
        <w:t xml:space="preserve">ного стандарта начального общего образования и </w:t>
      </w:r>
      <w:r w:rsidRPr="00DF2C12">
        <w:rPr>
          <w:rFonts w:ascii="Times New Roman" w:hAnsi="Times New Roman"/>
          <w:color w:val="auto"/>
          <w:spacing w:val="2"/>
          <w:sz w:val="24"/>
          <w:szCs w:val="24"/>
        </w:rPr>
        <w:t xml:space="preserve"> служат ориентиром для авторов </w:t>
      </w:r>
      <w:r w:rsidRPr="00DF2C12">
        <w:rPr>
          <w:rFonts w:ascii="Times New Roman" w:hAnsi="Times New Roman"/>
          <w:color w:val="auto"/>
          <w:sz w:val="24"/>
          <w:szCs w:val="24"/>
        </w:rPr>
        <w:t xml:space="preserve">рабочих учебных программ.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End"/>
    </w:p>
    <w:p w:rsidR="007F2DB0" w:rsidRPr="00DF2C12" w:rsidRDefault="007F2DB0" w:rsidP="007F2DB0">
      <w:pPr>
        <w:pStyle w:val="a5"/>
        <w:spacing w:line="276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1B0108">
        <w:rPr>
          <w:rFonts w:ascii="Times New Roman" w:hAnsi="Times New Roman"/>
          <w:sz w:val="24"/>
          <w:szCs w:val="24"/>
        </w:rPr>
        <w:t>Программы отдельных учебных предметов, курсов содержат: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плане;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7F2DB0" w:rsidRPr="001B0108" w:rsidRDefault="007F2DB0" w:rsidP="007F2DB0">
      <w:pPr>
        <w:pStyle w:val="ConsPlusNormal"/>
        <w:numPr>
          <w:ilvl w:val="0"/>
          <w:numId w:val="8"/>
        </w:numPr>
        <w:spacing w:line="276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7F2DB0" w:rsidRPr="001B0108" w:rsidRDefault="007F2DB0" w:rsidP="007F2DB0">
      <w:pPr>
        <w:numPr>
          <w:ilvl w:val="0"/>
          <w:numId w:val="8"/>
        </w:numPr>
        <w:spacing w:line="276" w:lineRule="auto"/>
        <w:ind w:left="540" w:firstLine="0"/>
      </w:pPr>
      <w:r w:rsidRPr="001B0108">
        <w:t>описание материально-технического обеспечения образовательного процесса</w:t>
      </w:r>
    </w:p>
    <w:p w:rsidR="008D4D32" w:rsidRPr="001B0108" w:rsidRDefault="008D4D32" w:rsidP="008D4D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08">
        <w:rPr>
          <w:rFonts w:ascii="Times New Roman" w:hAnsi="Times New Roman" w:cs="Times New Roman"/>
          <w:b/>
          <w:sz w:val="24"/>
          <w:szCs w:val="24"/>
        </w:rPr>
        <w:t>Программа духовно-нравственного развития, воспитания обучающихся</w:t>
      </w:r>
      <w:r w:rsidRPr="001B0108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08">
        <w:rPr>
          <w:rFonts w:ascii="Times New Roman" w:hAnsi="Times New Roman" w:cs="Times New Roman"/>
          <w:sz w:val="24"/>
          <w:szCs w:val="24"/>
        </w:rPr>
        <w:t>В основу этой Программы положены ключевые воспитательные задачи, базовые национальные ценности российского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0108">
        <w:rPr>
          <w:rFonts w:ascii="Times New Roman" w:hAnsi="Times New Roman" w:cs="Times New Roman"/>
          <w:sz w:val="24"/>
          <w:szCs w:val="24"/>
        </w:rPr>
        <w:t>Программа  предусматривает приобщение обучающихся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обеспечивает:</w:t>
      </w:r>
      <w:proofErr w:type="gramEnd"/>
    </w:p>
    <w:p w:rsidR="008D4D32" w:rsidRPr="001B0108" w:rsidRDefault="008D4D32" w:rsidP="008D4D32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создание системы воспитательных мероприятий, позволяющих </w:t>
      </w:r>
      <w:proofErr w:type="gramStart"/>
      <w:r w:rsidRPr="001B010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B0108">
        <w:rPr>
          <w:rFonts w:ascii="Times New Roman" w:hAnsi="Times New Roman" w:cs="Times New Roman"/>
          <w:sz w:val="24"/>
          <w:szCs w:val="24"/>
        </w:rPr>
        <w:t xml:space="preserve"> осваивать и на практике использовать полученные знания;</w:t>
      </w:r>
    </w:p>
    <w:p w:rsidR="008D4D32" w:rsidRPr="001B0108" w:rsidRDefault="008D4D32" w:rsidP="008D4D32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8D4D32" w:rsidRPr="001B0108" w:rsidRDefault="008D4D32" w:rsidP="008D4D32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1B01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B0108">
        <w:rPr>
          <w:rFonts w:ascii="Times New Roman" w:hAnsi="Times New Roman" w:cs="Times New Roman"/>
          <w:sz w:val="24"/>
          <w:szCs w:val="24"/>
        </w:rPr>
        <w:t xml:space="preserve"> активной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8D4D32" w:rsidRPr="001B0108" w:rsidRDefault="008D4D32" w:rsidP="008D4D32">
      <w:pPr>
        <w:spacing w:line="276" w:lineRule="auto"/>
      </w:pPr>
    </w:p>
    <w:p w:rsidR="008D4D32" w:rsidRPr="001B0108" w:rsidRDefault="008D4D32" w:rsidP="008D4D3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b/>
          <w:sz w:val="24"/>
          <w:szCs w:val="24"/>
        </w:rPr>
        <w:t>Программа формирования экологической культуры, здорового и безопасного образа жизни</w:t>
      </w:r>
      <w:r w:rsidRPr="001B0108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пробуждение в детях желания заботиться о своем здоровье (формирование </w:t>
      </w:r>
      <w:r w:rsidRPr="001B0108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 xml:space="preserve"> характера учебной деятельности и общения;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и бережного отношения к природе;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формирование установок на использование здорового питания;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здоровьесозидающих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108">
        <w:rPr>
          <w:rFonts w:ascii="Times New Roman" w:hAnsi="Times New Roman" w:cs="Times New Roman"/>
          <w:sz w:val="24"/>
          <w:szCs w:val="24"/>
        </w:rPr>
        <w:t xml:space="preserve"> режимов дня;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факторам риска здоровью детей (сниженная двигательная активность, курение, алкоголь, наркотики и другие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 xml:space="preserve"> вещества, инфекционные заболевания);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>, употребление алкоголя, наркотических и сильнодействующих веществ;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 xml:space="preserve"> учебной культуры: умений организовывать успешную учебную работу, создавая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8D4D32" w:rsidRPr="001B0108" w:rsidRDefault="008D4D32" w:rsidP="008D4D32">
      <w:pPr>
        <w:pStyle w:val="ConsPlusNormal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8D4D32" w:rsidRPr="001B0108" w:rsidRDefault="008D4D32" w:rsidP="008D4D32">
      <w:pPr>
        <w:spacing w:line="276" w:lineRule="auto"/>
      </w:pPr>
    </w:p>
    <w:p w:rsidR="008D4D32" w:rsidRPr="001B0108" w:rsidRDefault="008D4D32" w:rsidP="008D4D3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</w:t>
      </w:r>
      <w:r w:rsidRPr="001B0108">
        <w:rPr>
          <w:rFonts w:ascii="Times New Roman" w:hAnsi="Times New Roman" w:cs="Times New Roman"/>
          <w:sz w:val="24"/>
          <w:szCs w:val="24"/>
        </w:rPr>
        <w:t xml:space="preserve"> направлена на обеспечение коррекции недостатков в физическом и (или)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</w:t>
      </w:r>
    </w:p>
    <w:p w:rsidR="008D4D32" w:rsidRPr="001B0108" w:rsidRDefault="008D4D32" w:rsidP="008D4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8D4D32" w:rsidRPr="001B0108" w:rsidRDefault="008D4D32" w:rsidP="008D4D32">
      <w:pPr>
        <w:pStyle w:val="ConsPlusNormal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8D4D32" w:rsidRPr="001B0108" w:rsidRDefault="008D4D32" w:rsidP="008D4D32">
      <w:pPr>
        <w:pStyle w:val="ConsPlusNormal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</w:t>
      </w:r>
      <w:hyperlink r:id="rId6" w:tooltip="Приказ Минобрнауки РФ от 24.03.2009 N 95 &quot;Об утверждении Положения о психолого-медико-педагогической комиссии&quot; (Зарегистрировано в Минюсте РФ 29.06.2009 N 14145){КонсультантПлюс}" w:history="1">
        <w:r w:rsidRPr="001B0108">
          <w:rPr>
            <w:rFonts w:ascii="Times New Roman" w:hAnsi="Times New Roman" w:cs="Times New Roman"/>
            <w:sz w:val="24"/>
            <w:szCs w:val="24"/>
          </w:rPr>
          <w:t>комиссии</w:t>
        </w:r>
      </w:hyperlink>
      <w:r w:rsidRPr="001B0108">
        <w:rPr>
          <w:rFonts w:ascii="Times New Roman" w:hAnsi="Times New Roman" w:cs="Times New Roman"/>
          <w:sz w:val="24"/>
          <w:szCs w:val="24"/>
        </w:rPr>
        <w:t>);</w:t>
      </w:r>
    </w:p>
    <w:p w:rsidR="008D4D32" w:rsidRPr="001B0108" w:rsidRDefault="008D4D32" w:rsidP="008D4D32">
      <w:pPr>
        <w:pStyle w:val="ConsPlusNormal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8D4D32" w:rsidRPr="00F17289" w:rsidRDefault="008D4D32" w:rsidP="007A5E8E">
      <w:pPr>
        <w:spacing w:line="276" w:lineRule="auto"/>
        <w:jc w:val="both"/>
      </w:pPr>
      <w:r w:rsidRPr="00DF2C12">
        <w:rPr>
          <w:b/>
        </w:rPr>
        <w:t>Учебный план</w:t>
      </w:r>
      <w:r w:rsidRPr="00DF2C12">
        <w:t xml:space="preserve">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  <w:bookmarkStart w:id="0" w:name="_GoBack"/>
      <w:bookmarkEnd w:id="0"/>
    </w:p>
    <w:p w:rsidR="008D4D32" w:rsidRPr="001B0108" w:rsidRDefault="008D4D32" w:rsidP="008D4D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</w:t>
      </w:r>
      <w:r w:rsidRPr="001B0108">
        <w:rPr>
          <w:rFonts w:ascii="Times New Roman" w:hAnsi="Times New Roman" w:cs="Times New Roman"/>
          <w:sz w:val="24"/>
          <w:szCs w:val="24"/>
        </w:rPr>
        <w:t xml:space="preserve"> обеспечивает учет индивидуальных особенностей и </w:t>
      </w:r>
      <w:proofErr w:type="gramStart"/>
      <w:r w:rsidRPr="001B0108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1B0108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деятельности. </w:t>
      </w:r>
      <w:proofErr w:type="gramStart"/>
      <w:r w:rsidRPr="001B0108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B0108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B0108">
        <w:rPr>
          <w:rFonts w:ascii="Times New Roman" w:hAnsi="Times New Roman" w:cs="Times New Roman"/>
          <w:sz w:val="24"/>
          <w:szCs w:val="24"/>
        </w:rPr>
        <w:t>, общекультурное), в том числе через такие формы, как экскурсии, кружки, секции, "круглые столы"</w:t>
      </w:r>
      <w:r>
        <w:rPr>
          <w:rFonts w:ascii="Times New Roman" w:hAnsi="Times New Roman" w:cs="Times New Roman"/>
          <w:sz w:val="24"/>
          <w:szCs w:val="24"/>
        </w:rPr>
        <w:t xml:space="preserve">, конференции, диспуты, школьное  научное общество, олимпиады, соревнования </w:t>
      </w:r>
      <w:r w:rsidRPr="001B0108">
        <w:rPr>
          <w:rFonts w:ascii="Times New Roman" w:hAnsi="Times New Roman" w:cs="Times New Roman"/>
          <w:sz w:val="24"/>
          <w:szCs w:val="24"/>
        </w:rPr>
        <w:t>на добровольной основе в соответствии с выбором участников образовательного процесса.</w:t>
      </w:r>
      <w:proofErr w:type="gramEnd"/>
    </w:p>
    <w:p w:rsidR="008D4D32" w:rsidRPr="001B0108" w:rsidRDefault="008D4D32" w:rsidP="008D4D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08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образовательного учреждения определяет состав и структуру направлений, формы организации, объем внеурочной деятель</w:t>
      </w:r>
      <w:r>
        <w:rPr>
          <w:rFonts w:ascii="Times New Roman" w:hAnsi="Times New Roman" w:cs="Times New Roman"/>
          <w:sz w:val="24"/>
          <w:szCs w:val="24"/>
        </w:rPr>
        <w:t>ности для обучающихся на уровне</w:t>
      </w:r>
      <w:r w:rsidRPr="001B010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 учетом интересов обучающихся и возможностей образовательного учреждения.</w:t>
      </w:r>
      <w:proofErr w:type="gramEnd"/>
    </w:p>
    <w:p w:rsidR="008D4D32" w:rsidRPr="001B0108" w:rsidRDefault="008D4D32" w:rsidP="008D4D32">
      <w:pPr>
        <w:spacing w:line="276" w:lineRule="auto"/>
      </w:pPr>
    </w:p>
    <w:p w:rsidR="008D4D32" w:rsidRPr="001B0108" w:rsidRDefault="008D4D32" w:rsidP="008D4D3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b/>
          <w:sz w:val="24"/>
          <w:szCs w:val="24"/>
        </w:rPr>
        <w:t>Система условий реализации основной образовательной программы</w:t>
      </w:r>
      <w:r w:rsidRPr="001B010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соответствии с требованиями Стандарта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8D4D32" w:rsidRPr="001B0108" w:rsidRDefault="008D4D32" w:rsidP="008D4D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Система условий учитывает особенности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8D4D32" w:rsidRPr="001B0108" w:rsidRDefault="008D4D32" w:rsidP="008D4D3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108">
        <w:rPr>
          <w:rFonts w:ascii="Times New Roman" w:hAnsi="Times New Roman" w:cs="Times New Roman"/>
          <w:sz w:val="24"/>
          <w:szCs w:val="24"/>
        </w:rPr>
        <w:t>Система условий содержит:</w:t>
      </w:r>
    </w:p>
    <w:p w:rsidR="008D4D32" w:rsidRDefault="008D4D32" w:rsidP="009240C2">
      <w:pPr>
        <w:pStyle w:val="a4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к</w:t>
      </w:r>
      <w:r w:rsidRPr="00B14BD3">
        <w:rPr>
          <w:lang w:eastAsia="en-US"/>
        </w:rPr>
        <w:t>адровые условия реализации основной образовательной программы</w:t>
      </w:r>
      <w:r>
        <w:rPr>
          <w:lang w:eastAsia="en-US"/>
        </w:rPr>
        <w:t>;</w:t>
      </w:r>
      <w:r w:rsidRPr="00B14BD3">
        <w:rPr>
          <w:lang w:eastAsia="en-US"/>
        </w:rPr>
        <w:t xml:space="preserve"> </w:t>
      </w:r>
    </w:p>
    <w:p w:rsidR="008D4D32" w:rsidRPr="00B14BD3" w:rsidRDefault="008D4D32" w:rsidP="009240C2">
      <w:pPr>
        <w:pStyle w:val="a4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п</w:t>
      </w:r>
      <w:r w:rsidRPr="00B14BD3">
        <w:rPr>
          <w:lang w:eastAsia="en-US"/>
        </w:rPr>
        <w:t>сихолого-педагогические условия реализации осно</w:t>
      </w:r>
      <w:r>
        <w:rPr>
          <w:lang w:eastAsia="en-US"/>
        </w:rPr>
        <w:t>вной образовательной программы;</w:t>
      </w:r>
    </w:p>
    <w:p w:rsidR="008D4D32" w:rsidRPr="00B14BD3" w:rsidRDefault="008D4D32" w:rsidP="009240C2">
      <w:pPr>
        <w:pStyle w:val="a4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ф</w:t>
      </w:r>
      <w:r w:rsidRPr="00B14BD3">
        <w:rPr>
          <w:lang w:eastAsia="en-US"/>
        </w:rPr>
        <w:t>инансовое обеспечение реализации осн</w:t>
      </w:r>
      <w:r>
        <w:rPr>
          <w:lang w:eastAsia="en-US"/>
        </w:rPr>
        <w:t>овной образовательной программы;</w:t>
      </w:r>
    </w:p>
    <w:p w:rsidR="008D4D32" w:rsidRPr="00B14BD3" w:rsidRDefault="008D4D32" w:rsidP="009240C2">
      <w:pPr>
        <w:pStyle w:val="a4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м</w:t>
      </w:r>
      <w:r w:rsidRPr="00B14BD3">
        <w:rPr>
          <w:lang w:eastAsia="en-US"/>
        </w:rPr>
        <w:t>атериально-технические условия реализации основной образовательной программы</w:t>
      </w:r>
      <w:r>
        <w:rPr>
          <w:lang w:eastAsia="en-US"/>
        </w:rPr>
        <w:t>;</w:t>
      </w:r>
      <w:r w:rsidRPr="00B14BD3">
        <w:rPr>
          <w:lang w:eastAsia="en-US"/>
        </w:rPr>
        <w:t xml:space="preserve"> </w:t>
      </w:r>
      <w:r>
        <w:rPr>
          <w:lang w:eastAsia="en-US"/>
        </w:rPr>
        <w:t xml:space="preserve"> </w:t>
      </w:r>
    </w:p>
    <w:p w:rsidR="008D4D32" w:rsidRPr="00B14BD3" w:rsidRDefault="008D4D32" w:rsidP="009240C2">
      <w:pPr>
        <w:pStyle w:val="a4"/>
        <w:numPr>
          <w:ilvl w:val="0"/>
          <w:numId w:val="13"/>
        </w:numPr>
        <w:rPr>
          <w:lang w:eastAsia="en-US"/>
        </w:rPr>
      </w:pPr>
      <w:r>
        <w:rPr>
          <w:lang w:eastAsia="en-US"/>
        </w:rPr>
        <w:t>и</w:t>
      </w:r>
      <w:r w:rsidRPr="00B14BD3">
        <w:rPr>
          <w:lang w:eastAsia="en-US"/>
        </w:rPr>
        <w:t>нформационно-методические условия реализации основной образовательной программы</w:t>
      </w:r>
      <w:r>
        <w:rPr>
          <w:lang w:eastAsia="en-US"/>
        </w:rPr>
        <w:t xml:space="preserve">.  </w:t>
      </w:r>
    </w:p>
    <w:p w:rsidR="008D4D32" w:rsidRPr="00B14BD3" w:rsidRDefault="008D4D32" w:rsidP="008D4D32"/>
    <w:p w:rsidR="008D4D32" w:rsidRDefault="008D4D32" w:rsidP="008D4D32">
      <w:pPr>
        <w:rPr>
          <w:b/>
        </w:rPr>
      </w:pPr>
    </w:p>
    <w:p w:rsidR="00A50687" w:rsidRDefault="00A50687"/>
    <w:sectPr w:rsidR="00A50687" w:rsidSect="00A5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E7"/>
    <w:multiLevelType w:val="hybridMultilevel"/>
    <w:tmpl w:val="F15C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80311"/>
    <w:multiLevelType w:val="hybridMultilevel"/>
    <w:tmpl w:val="C2E2F6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2A38F3"/>
    <w:multiLevelType w:val="hybridMultilevel"/>
    <w:tmpl w:val="0DAE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C173D"/>
    <w:multiLevelType w:val="hybridMultilevel"/>
    <w:tmpl w:val="494A2C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7012FA9"/>
    <w:multiLevelType w:val="hybridMultilevel"/>
    <w:tmpl w:val="5BA67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D2B56"/>
    <w:multiLevelType w:val="multilevel"/>
    <w:tmpl w:val="9B2EA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bCs/>
        <w:iCs w:val="0"/>
      </w:rPr>
    </w:lvl>
    <w:lvl w:ilvl="3">
      <w:start w:val="1"/>
      <w:numFmt w:val="decimal"/>
      <w:lvlText w:val="%1.%2.%3.%4."/>
      <w:lvlJc w:val="left"/>
      <w:pPr>
        <w:ind w:left="4058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>
    <w:nsid w:val="3A6F0197"/>
    <w:multiLevelType w:val="hybridMultilevel"/>
    <w:tmpl w:val="39B8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0101D"/>
    <w:multiLevelType w:val="hybridMultilevel"/>
    <w:tmpl w:val="BB46FA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9294C48"/>
    <w:multiLevelType w:val="hybridMultilevel"/>
    <w:tmpl w:val="5B123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02A17"/>
    <w:multiLevelType w:val="hybridMultilevel"/>
    <w:tmpl w:val="C7D020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9F40248"/>
    <w:multiLevelType w:val="hybridMultilevel"/>
    <w:tmpl w:val="73D0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6828"/>
    <w:multiLevelType w:val="hybridMultilevel"/>
    <w:tmpl w:val="408E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D616C"/>
    <w:multiLevelType w:val="hybridMultilevel"/>
    <w:tmpl w:val="9EC8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FBC"/>
    <w:rsid w:val="007A5E8E"/>
    <w:rsid w:val="007F2DB0"/>
    <w:rsid w:val="00825F34"/>
    <w:rsid w:val="008D1FBC"/>
    <w:rsid w:val="008D4D32"/>
    <w:rsid w:val="009240C2"/>
    <w:rsid w:val="00A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D1FBC"/>
    <w:rPr>
      <w:b/>
      <w:bCs/>
    </w:rPr>
  </w:style>
  <w:style w:type="paragraph" w:styleId="a4">
    <w:name w:val="List Paragraph"/>
    <w:basedOn w:val="a"/>
    <w:uiPriority w:val="34"/>
    <w:qFormat/>
    <w:rsid w:val="008D1FBC"/>
    <w:pPr>
      <w:ind w:left="720"/>
      <w:contextualSpacing/>
    </w:pPr>
  </w:style>
  <w:style w:type="paragraph" w:customStyle="1" w:styleId="ConsPlusNormal">
    <w:name w:val="ConsPlusNormal"/>
    <w:rsid w:val="00825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сновной"/>
    <w:basedOn w:val="a"/>
    <w:link w:val="a6"/>
    <w:rsid w:val="007F2DB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7F2DB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PlusCell">
    <w:name w:val="ConsPlusCell"/>
    <w:rsid w:val="008D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A7A433C67EB26118DA6330C5B92A71C6DC5D219A28344E42E1F1D16807A5D9950400F395864AC5a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2015-11-15T16:59:00Z</dcterms:created>
  <dcterms:modified xsi:type="dcterms:W3CDTF">2017-10-25T14:14:00Z</dcterms:modified>
</cp:coreProperties>
</file>